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DC" w:rsidRDefault="009B00DC" w:rsidP="009B00D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i/>
          <w:iCs/>
          <w:color w:val="403152" w:themeColor="accent4" w:themeShade="80"/>
          <w:sz w:val="36"/>
          <w:szCs w:val="36"/>
          <w:lang w:eastAsia="ru-RU"/>
        </w:rPr>
      </w:pPr>
      <w:r w:rsidRPr="009B00DC">
        <w:rPr>
          <w:rFonts w:ascii="OpenSans" w:eastAsia="Times New Roman" w:hAnsi="OpenSans" w:cs="Times New Roman"/>
          <w:b/>
          <w:bCs/>
          <w:i/>
          <w:iCs/>
          <w:color w:val="403152" w:themeColor="accent4" w:themeShade="80"/>
          <w:sz w:val="36"/>
          <w:szCs w:val="36"/>
          <w:lang w:eastAsia="ru-RU"/>
        </w:rPr>
        <w:t xml:space="preserve">Мини-проект «День самоуправления» </w:t>
      </w:r>
    </w:p>
    <w:p w:rsidR="009B00DC" w:rsidRPr="009B00DC" w:rsidRDefault="009B00DC" w:rsidP="009B00D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i/>
          <w:iCs/>
          <w:color w:val="403152" w:themeColor="accent4" w:themeShade="80"/>
          <w:sz w:val="36"/>
          <w:szCs w:val="36"/>
          <w:lang w:eastAsia="ru-RU"/>
        </w:rPr>
      </w:pPr>
      <w:r w:rsidRPr="009B00DC">
        <w:rPr>
          <w:rFonts w:ascii="OpenSans" w:eastAsia="Times New Roman" w:hAnsi="OpenSans" w:cs="Times New Roman"/>
          <w:b/>
          <w:bCs/>
          <w:i/>
          <w:iCs/>
          <w:color w:val="403152" w:themeColor="accent4" w:themeShade="80"/>
          <w:sz w:val="36"/>
          <w:szCs w:val="36"/>
          <w:lang w:eastAsia="ru-RU"/>
        </w:rPr>
        <w:t xml:space="preserve">в МДОУ </w:t>
      </w:r>
      <w:proofErr w:type="spellStart"/>
      <w:r w:rsidRPr="009B00DC">
        <w:rPr>
          <w:rFonts w:ascii="OpenSans" w:eastAsia="Times New Roman" w:hAnsi="OpenSans" w:cs="Times New Roman"/>
          <w:b/>
          <w:bCs/>
          <w:i/>
          <w:iCs/>
          <w:color w:val="403152" w:themeColor="accent4" w:themeShade="80"/>
          <w:sz w:val="36"/>
          <w:szCs w:val="36"/>
          <w:lang w:eastAsia="ru-RU"/>
        </w:rPr>
        <w:t>Широкинский</w:t>
      </w:r>
      <w:proofErr w:type="spellEnd"/>
      <w:r w:rsidRPr="009B00DC">
        <w:rPr>
          <w:rFonts w:ascii="OpenSans" w:eastAsia="Times New Roman" w:hAnsi="OpenSans" w:cs="Times New Roman"/>
          <w:b/>
          <w:bCs/>
          <w:i/>
          <w:iCs/>
          <w:color w:val="403152" w:themeColor="accent4" w:themeShade="80"/>
          <w:sz w:val="36"/>
          <w:szCs w:val="36"/>
          <w:lang w:eastAsia="ru-RU"/>
        </w:rPr>
        <w:t xml:space="preserve"> детский сад</w:t>
      </w:r>
      <w:r>
        <w:rPr>
          <w:rFonts w:ascii="OpenSans" w:eastAsia="Times New Roman" w:hAnsi="OpenSans" w:cs="Times New Roman"/>
          <w:b/>
          <w:bCs/>
          <w:i/>
          <w:iCs/>
          <w:color w:val="403152" w:themeColor="accent4" w:themeShade="80"/>
          <w:sz w:val="36"/>
          <w:szCs w:val="36"/>
          <w:lang w:eastAsia="ru-RU"/>
        </w:rPr>
        <w:t xml:space="preserve"> 12 апреля 2019г.</w:t>
      </w:r>
    </w:p>
    <w:p w:rsidR="009B00DC" w:rsidRDefault="009B00DC" w:rsidP="004A2AF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i/>
          <w:iCs/>
          <w:color w:val="403152" w:themeColor="accent4" w:themeShade="80"/>
          <w:sz w:val="28"/>
          <w:szCs w:val="28"/>
          <w:lang w:eastAsia="ru-RU"/>
        </w:rPr>
      </w:pPr>
    </w:p>
    <w:p w:rsidR="004A2AF0" w:rsidRPr="004A2AF0" w:rsidRDefault="004A2AF0" w:rsidP="004A2AF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403152" w:themeColor="accent4" w:themeShade="80"/>
          <w:sz w:val="28"/>
          <w:szCs w:val="28"/>
          <w:lang w:eastAsia="ru-RU"/>
        </w:rPr>
      </w:pPr>
      <w:r w:rsidRPr="004A2AF0">
        <w:rPr>
          <w:rFonts w:ascii="OpenSans" w:eastAsia="Times New Roman" w:hAnsi="OpenSans" w:cs="Times New Roman"/>
          <w:b/>
          <w:bCs/>
          <w:i/>
          <w:iCs/>
          <w:color w:val="403152" w:themeColor="accent4" w:themeShade="80"/>
          <w:sz w:val="28"/>
          <w:szCs w:val="28"/>
          <w:lang w:eastAsia="ru-RU"/>
        </w:rPr>
        <w:t>Актуальность</w:t>
      </w:r>
    </w:p>
    <w:p w:rsidR="004A2AF0" w:rsidRPr="004A2AF0" w:rsidRDefault="004A2AF0" w:rsidP="004A2AF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4A2AF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Дошкольное образовательное учреждение является единственным социальным институтом, обеспечивающим реальное взаимодействие ребенка, родителей, педагогов. Пребывание ребенка в детском саду является важной вехой в жизни не только детей, но и родителей. От того как сложатся отношения зависит будущее ребенка, его физическое и психическое здоровье, его полноценное развитие. От качества этой работы, зависит уровень педагогической культуры родителей и уро</w:t>
      </w:r>
      <w:r w:rsidR="00F22964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вень семейного воспитания детей</w:t>
      </w:r>
      <w:r w:rsidRPr="004A2AF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. Наладив тесный контакт с родителями, воспитатель может корректировать манеру поведения ребенка и поэтому необходим поиск новых форм работы с родителями. Одной из таких форм является проведение</w:t>
      </w:r>
      <w:r w:rsidRPr="004A2AF0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</w:t>
      </w:r>
      <w:r w:rsidRPr="004A2AF0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Pr="004A2AF0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</w:t>
      </w:r>
      <w:r w:rsidRPr="004A2AF0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Дня родительского самоуправления.</w:t>
      </w:r>
    </w:p>
    <w:p w:rsidR="004A2AF0" w:rsidRPr="004A2AF0" w:rsidRDefault="004A2AF0" w:rsidP="004A2AF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4A2AF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Результатом осуществления взаимодействия с семьей является установление доверительного делового контакта, в ходе которого корректируется воспитательная позиция родителей и педагогов, что особенно необходимо при успешном воспитании детей.</w:t>
      </w:r>
    </w:p>
    <w:p w:rsidR="004A2AF0" w:rsidRPr="0017471D" w:rsidRDefault="004A2AF0" w:rsidP="004A2AF0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215868" w:themeColor="accent5" w:themeShade="80"/>
          <w:sz w:val="28"/>
          <w:szCs w:val="28"/>
        </w:rPr>
      </w:pPr>
      <w:r w:rsidRPr="0017471D">
        <w:rPr>
          <w:rFonts w:ascii="OpenSans" w:hAnsi="OpenSans"/>
          <w:b/>
          <w:bCs/>
          <w:i/>
          <w:iCs/>
          <w:color w:val="215868" w:themeColor="accent5" w:themeShade="80"/>
          <w:sz w:val="28"/>
          <w:szCs w:val="28"/>
        </w:rPr>
        <w:t>Цель:</w:t>
      </w:r>
    </w:p>
    <w:p w:rsidR="004A2AF0" w:rsidRPr="004A2AF0" w:rsidRDefault="004A2AF0" w:rsidP="004A2AF0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4A2AF0">
        <w:rPr>
          <w:rFonts w:ascii="OpenSans" w:hAnsi="OpenSans"/>
          <w:b/>
          <w:bCs/>
          <w:color w:val="000000"/>
          <w:sz w:val="28"/>
          <w:szCs w:val="28"/>
        </w:rPr>
        <w:t>Установление доверительных отношени</w:t>
      </w:r>
      <w:r w:rsidR="0017471D">
        <w:rPr>
          <w:rFonts w:ascii="OpenSans" w:hAnsi="OpenSans"/>
          <w:b/>
          <w:bCs/>
          <w:color w:val="000000"/>
          <w:sz w:val="28"/>
          <w:szCs w:val="28"/>
        </w:rPr>
        <w:t>й между родителями и педагогами</w:t>
      </w:r>
      <w:r w:rsidRPr="004A2AF0">
        <w:rPr>
          <w:rFonts w:ascii="OpenSans" w:hAnsi="OpenSans"/>
          <w:b/>
          <w:bCs/>
          <w:color w:val="000000"/>
          <w:sz w:val="28"/>
          <w:szCs w:val="28"/>
        </w:rPr>
        <w:t>, в целях совместной реализации содержания образовательной программы дошкольного образования.</w:t>
      </w:r>
    </w:p>
    <w:p w:rsidR="004A2AF0" w:rsidRPr="004A2AF0" w:rsidRDefault="004A2AF0" w:rsidP="004A2AF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4A2AF0" w:rsidRPr="004A2AF0" w:rsidRDefault="004A2AF0" w:rsidP="004A2AF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215868" w:themeColor="accent5" w:themeShade="80"/>
          <w:sz w:val="28"/>
          <w:szCs w:val="28"/>
          <w:lang w:eastAsia="ru-RU"/>
        </w:rPr>
      </w:pPr>
      <w:r w:rsidRPr="004A2AF0">
        <w:rPr>
          <w:rFonts w:ascii="OpenSans" w:eastAsia="Times New Roman" w:hAnsi="OpenSans" w:cs="Times New Roman"/>
          <w:b/>
          <w:bCs/>
          <w:i/>
          <w:iCs/>
          <w:color w:val="215868" w:themeColor="accent5" w:themeShade="80"/>
          <w:sz w:val="28"/>
          <w:szCs w:val="28"/>
          <w:lang w:eastAsia="ru-RU"/>
        </w:rPr>
        <w:t>Задачи</w:t>
      </w:r>
      <w:proofErr w:type="gramStart"/>
      <w:r w:rsidRPr="004A2AF0">
        <w:rPr>
          <w:rFonts w:ascii="OpenSans" w:eastAsia="Times New Roman" w:hAnsi="OpenSans" w:cs="Times New Roman"/>
          <w:b/>
          <w:bCs/>
          <w:i/>
          <w:iCs/>
          <w:color w:val="215868" w:themeColor="accent5" w:themeShade="80"/>
          <w:sz w:val="28"/>
          <w:szCs w:val="28"/>
          <w:lang w:eastAsia="ru-RU"/>
        </w:rPr>
        <w:t xml:space="preserve"> :</w:t>
      </w:r>
      <w:proofErr w:type="gramEnd"/>
    </w:p>
    <w:p w:rsidR="004A2AF0" w:rsidRPr="004A2AF0" w:rsidRDefault="004A2AF0" w:rsidP="004A2A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4A2AF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Вовлекать родителей в жизнь группы. Знакомить с распорядком дня, основными направлениями образовательного процесса в детском саду.</w:t>
      </w:r>
    </w:p>
    <w:p w:rsidR="004A2AF0" w:rsidRPr="004A2AF0" w:rsidRDefault="004A2AF0" w:rsidP="004A2AF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4A2AF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Создавать условия для повышения педагогической компетентности родителей.</w:t>
      </w:r>
    </w:p>
    <w:p w:rsidR="004A2AF0" w:rsidRPr="004A2AF0" w:rsidRDefault="004A2AF0" w:rsidP="004A2AF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4A2AF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Способствовать установлению доверительных отношений между участниками образовательного процесса.</w:t>
      </w:r>
    </w:p>
    <w:p w:rsidR="004A2AF0" w:rsidRPr="004A2AF0" w:rsidRDefault="004A2AF0" w:rsidP="004A2AF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215868" w:themeColor="accent5" w:themeShade="80"/>
          <w:sz w:val="28"/>
          <w:szCs w:val="28"/>
          <w:lang w:eastAsia="ru-RU"/>
        </w:rPr>
      </w:pPr>
      <w:r w:rsidRPr="004A2AF0">
        <w:rPr>
          <w:rFonts w:ascii="OpenSans" w:eastAsia="Times New Roman" w:hAnsi="OpenSans" w:cs="Times New Roman"/>
          <w:b/>
          <w:bCs/>
          <w:i/>
          <w:iCs/>
          <w:color w:val="215868" w:themeColor="accent5" w:themeShade="80"/>
          <w:sz w:val="28"/>
          <w:szCs w:val="28"/>
          <w:lang w:eastAsia="ru-RU"/>
        </w:rPr>
        <w:t>Порядок проведения</w:t>
      </w:r>
      <w:r w:rsidRPr="004A2AF0">
        <w:rPr>
          <w:rFonts w:ascii="OpenSans" w:eastAsia="Times New Roman" w:hAnsi="OpenSans" w:cs="Times New Roman"/>
          <w:color w:val="215868" w:themeColor="accent5" w:themeShade="80"/>
          <w:sz w:val="28"/>
          <w:szCs w:val="28"/>
          <w:lang w:eastAsia="ru-RU"/>
        </w:rPr>
        <w:t> </w:t>
      </w:r>
      <w:r w:rsidRPr="004A2AF0">
        <w:rPr>
          <w:rFonts w:ascii="OpenSans" w:eastAsia="Times New Roman" w:hAnsi="OpenSans" w:cs="Times New Roman"/>
          <w:b/>
          <w:bCs/>
          <w:i/>
          <w:iCs/>
          <w:color w:val="215868" w:themeColor="accent5" w:themeShade="80"/>
          <w:sz w:val="28"/>
          <w:szCs w:val="28"/>
          <w:lang w:eastAsia="ru-RU"/>
        </w:rPr>
        <w:t>Дня самоуправления:</w:t>
      </w:r>
    </w:p>
    <w:p w:rsidR="004A2AF0" w:rsidRPr="004A2AF0" w:rsidRDefault="004A2AF0" w:rsidP="004A2AF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4A2AF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День родительского самоуправления проводится один раз в учебный год.</w:t>
      </w:r>
    </w:p>
    <w:p w:rsidR="004A2AF0" w:rsidRPr="004A2AF0" w:rsidRDefault="004A2AF0" w:rsidP="004A2AF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4A2AF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День родительского самоуправ</w:t>
      </w:r>
      <w:r w:rsidR="0017471D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ления длится с 8.00 ч. до 17.30 </w:t>
      </w:r>
      <w:r w:rsidRPr="004A2AF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ч.</w:t>
      </w:r>
    </w:p>
    <w:p w:rsidR="004A2AF0" w:rsidRPr="004A2AF0" w:rsidRDefault="004A2AF0" w:rsidP="004A2AF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4A2AF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В день самоуправления образовательную деятельность проводят родители.</w:t>
      </w:r>
    </w:p>
    <w:p w:rsidR="004A2AF0" w:rsidRPr="004A2AF0" w:rsidRDefault="004A2AF0" w:rsidP="004A2AF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4A2AF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Воспитатели выступают в роли помощников и консультантов.</w:t>
      </w:r>
    </w:p>
    <w:p w:rsidR="004A2AF0" w:rsidRPr="004A2AF0" w:rsidRDefault="004A2AF0" w:rsidP="004A2AF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FF0000"/>
          <w:sz w:val="28"/>
          <w:szCs w:val="28"/>
          <w:lang w:eastAsia="ru-RU"/>
        </w:rPr>
      </w:pPr>
      <w:r w:rsidRPr="004A2AF0">
        <w:rPr>
          <w:rFonts w:ascii="OpenSans" w:eastAsia="Times New Roman" w:hAnsi="OpenSans" w:cs="Times New Roman"/>
          <w:b/>
          <w:bCs/>
          <w:color w:val="FF0000"/>
          <w:sz w:val="28"/>
          <w:szCs w:val="28"/>
          <w:lang w:eastAsia="ru-RU"/>
        </w:rPr>
        <w:t>ВНИМАНИЕ!</w:t>
      </w:r>
    </w:p>
    <w:p w:rsidR="004A2AF0" w:rsidRPr="004A2AF0" w:rsidRDefault="004A2AF0" w:rsidP="004A2AF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FF0000"/>
          <w:sz w:val="28"/>
          <w:szCs w:val="28"/>
          <w:lang w:eastAsia="ru-RU"/>
        </w:rPr>
      </w:pPr>
      <w:r w:rsidRPr="004A2AF0">
        <w:rPr>
          <w:rFonts w:ascii="OpenSans" w:eastAsia="Times New Roman" w:hAnsi="OpenSans" w:cs="Times New Roman"/>
          <w:b/>
          <w:bCs/>
          <w:color w:val="FF0000"/>
          <w:sz w:val="28"/>
          <w:szCs w:val="28"/>
          <w:lang w:eastAsia="ru-RU"/>
        </w:rPr>
        <w:t>Родителям необходимо пройти консультацию у педагогов, знать содержание деятельности с детьми, при себе иметь сменную обувь.</w:t>
      </w:r>
    </w:p>
    <w:p w:rsidR="004A2AF0" w:rsidRPr="004A2AF0" w:rsidRDefault="004A2AF0" w:rsidP="004A2AF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215868" w:themeColor="accent5" w:themeShade="80"/>
          <w:sz w:val="28"/>
          <w:szCs w:val="28"/>
          <w:lang w:eastAsia="ru-RU"/>
        </w:rPr>
      </w:pPr>
      <w:r w:rsidRPr="004A2AF0">
        <w:rPr>
          <w:rFonts w:ascii="OpenSans" w:eastAsia="Times New Roman" w:hAnsi="OpenSans" w:cs="Times New Roman"/>
          <w:b/>
          <w:bCs/>
          <w:i/>
          <w:iCs/>
          <w:color w:val="215868" w:themeColor="accent5" w:themeShade="80"/>
          <w:sz w:val="28"/>
          <w:szCs w:val="28"/>
          <w:lang w:eastAsia="ru-RU"/>
        </w:rPr>
        <w:t>Этапы работы</w:t>
      </w:r>
    </w:p>
    <w:p w:rsidR="004A2AF0" w:rsidRPr="004A2AF0" w:rsidRDefault="004A2AF0" w:rsidP="004A2AF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4A2AF0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1. </w:t>
      </w:r>
      <w:r w:rsidRPr="004A2AF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Подготовительный этап.</w:t>
      </w:r>
    </w:p>
    <w:p w:rsidR="004A2AF0" w:rsidRPr="004A2AF0" w:rsidRDefault="004A2AF0" w:rsidP="004A2AF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4A2AF0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2 </w:t>
      </w:r>
      <w:r w:rsidRPr="004A2AF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.</w:t>
      </w:r>
      <w:r w:rsidRPr="004A2AF0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</w:t>
      </w:r>
      <w:r w:rsidRPr="004A2AF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Основной этап.</w:t>
      </w:r>
    </w:p>
    <w:p w:rsidR="004A2AF0" w:rsidRPr="004A2AF0" w:rsidRDefault="004A2AF0" w:rsidP="004A2AF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4A2AF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Информация о дне родительского самоуправления.</w:t>
      </w:r>
    </w:p>
    <w:p w:rsidR="004A2AF0" w:rsidRPr="004A2AF0" w:rsidRDefault="004A2AF0" w:rsidP="004A2AF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4A2AF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lastRenderedPageBreak/>
        <w:t>Опрос родителей о том, в проведении какого режимного момента они хотели бы участвовать.</w:t>
      </w:r>
    </w:p>
    <w:p w:rsidR="004A2AF0" w:rsidRPr="004A2AF0" w:rsidRDefault="004A2AF0" w:rsidP="004A2AF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4A2AF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Индивидуальные и общие консультации.</w:t>
      </w:r>
    </w:p>
    <w:p w:rsidR="004A2AF0" w:rsidRPr="004A2AF0" w:rsidRDefault="004A2AF0" w:rsidP="004A2AF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4A2AF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Совместная подготовка материалов и атрибутов.</w:t>
      </w:r>
    </w:p>
    <w:p w:rsidR="004A2AF0" w:rsidRPr="004A2AF0" w:rsidRDefault="004A2AF0" w:rsidP="004A2AF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4A2AF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Разработка подробного сценария дня самоуправления.</w:t>
      </w:r>
    </w:p>
    <w:p w:rsidR="004A2AF0" w:rsidRPr="004A2AF0" w:rsidRDefault="004A2AF0" w:rsidP="004A2AF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4A2AF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Подбор методических рекомендаций проведения мероприятия.</w:t>
      </w:r>
    </w:p>
    <w:p w:rsidR="004A2AF0" w:rsidRPr="004A2AF0" w:rsidRDefault="004A2AF0" w:rsidP="004A2AF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4A2AF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В ходе основного этапа реализации проекта проводятся различные мероприятия с участием родителей (</w:t>
      </w:r>
      <w:proofErr w:type="gramStart"/>
      <w:r w:rsidRPr="004A2AF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согласно плана</w:t>
      </w:r>
      <w:proofErr w:type="gramEnd"/>
      <w:r w:rsidRPr="004A2AF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4A2AF0" w:rsidRPr="004A2AF0" w:rsidRDefault="004A2AF0" w:rsidP="004A2AF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215868" w:themeColor="accent5" w:themeShade="80"/>
          <w:sz w:val="28"/>
          <w:szCs w:val="28"/>
          <w:lang w:eastAsia="ru-RU"/>
        </w:rPr>
      </w:pPr>
      <w:r w:rsidRPr="004A2AF0">
        <w:rPr>
          <w:rFonts w:ascii="OpenSans" w:eastAsia="Times New Roman" w:hAnsi="OpenSans" w:cs="Times New Roman"/>
          <w:b/>
          <w:bCs/>
          <w:color w:val="215868" w:themeColor="accent5" w:themeShade="80"/>
          <w:sz w:val="28"/>
          <w:szCs w:val="28"/>
          <w:lang w:eastAsia="ru-RU"/>
        </w:rPr>
        <w:t>3.</w:t>
      </w:r>
      <w:r w:rsidRPr="004A2AF0">
        <w:rPr>
          <w:rFonts w:ascii="OpenSans" w:eastAsia="Times New Roman" w:hAnsi="OpenSans" w:cs="Times New Roman"/>
          <w:color w:val="215868" w:themeColor="accent5" w:themeShade="80"/>
          <w:sz w:val="28"/>
          <w:szCs w:val="28"/>
          <w:lang w:eastAsia="ru-RU"/>
        </w:rPr>
        <w:t> </w:t>
      </w:r>
      <w:r w:rsidRPr="004A2AF0">
        <w:rPr>
          <w:rFonts w:ascii="OpenSans" w:eastAsia="Times New Roman" w:hAnsi="OpenSans" w:cs="Times New Roman"/>
          <w:b/>
          <w:bCs/>
          <w:color w:val="215868" w:themeColor="accent5" w:themeShade="80"/>
          <w:sz w:val="28"/>
          <w:szCs w:val="28"/>
          <w:lang w:eastAsia="ru-RU"/>
        </w:rPr>
        <w:t>Заключительный этап.</w:t>
      </w:r>
    </w:p>
    <w:p w:rsidR="004A2AF0" w:rsidRPr="004A2AF0" w:rsidRDefault="004A2AF0" w:rsidP="004A2AF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4A2AF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Обсуждение итогов</w:t>
      </w:r>
    </w:p>
    <w:p w:rsidR="004A2AF0" w:rsidRPr="004A2AF0" w:rsidRDefault="004A2AF0" w:rsidP="004A2AF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4A2AF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Создание презентации</w:t>
      </w:r>
    </w:p>
    <w:p w:rsidR="004A2AF0" w:rsidRPr="004A2AF0" w:rsidRDefault="004A2AF0" w:rsidP="004A2AF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4A2AF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Выпуск стенгазеты из цикла «День за днём» на тему: «Мы вместе».</w:t>
      </w:r>
    </w:p>
    <w:p w:rsidR="004A2AF0" w:rsidRPr="004A2AF0" w:rsidRDefault="004A2AF0" w:rsidP="004A2AF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4A2AF0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Награждение участников проекта.</w:t>
      </w:r>
    </w:p>
    <w:p w:rsidR="006E4AB8" w:rsidRPr="009C1222" w:rsidRDefault="006E4AB8" w:rsidP="006E4AB8">
      <w:pPr>
        <w:pStyle w:val="a6"/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FF0000"/>
          <w:sz w:val="32"/>
          <w:szCs w:val="32"/>
          <w:lang w:eastAsia="ru-RU"/>
        </w:rPr>
      </w:pPr>
      <w:bookmarkStart w:id="0" w:name="_GoBack"/>
      <w:bookmarkEnd w:id="0"/>
    </w:p>
    <w:sectPr w:rsidR="006E4AB8" w:rsidRPr="009C1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7E1"/>
    <w:multiLevelType w:val="multilevel"/>
    <w:tmpl w:val="BA84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D5BA3"/>
    <w:multiLevelType w:val="multilevel"/>
    <w:tmpl w:val="6D3C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73885"/>
    <w:multiLevelType w:val="multilevel"/>
    <w:tmpl w:val="0A74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7C3DCC"/>
    <w:multiLevelType w:val="multilevel"/>
    <w:tmpl w:val="D22A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1A3616"/>
    <w:multiLevelType w:val="multilevel"/>
    <w:tmpl w:val="66AA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8540AC"/>
    <w:multiLevelType w:val="multilevel"/>
    <w:tmpl w:val="B4B4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EC49C4"/>
    <w:multiLevelType w:val="multilevel"/>
    <w:tmpl w:val="39026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C22E8B"/>
    <w:multiLevelType w:val="multilevel"/>
    <w:tmpl w:val="9288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0B14E0"/>
    <w:multiLevelType w:val="multilevel"/>
    <w:tmpl w:val="FE70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374CCE"/>
    <w:multiLevelType w:val="multilevel"/>
    <w:tmpl w:val="8E28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AD6A2D"/>
    <w:multiLevelType w:val="multilevel"/>
    <w:tmpl w:val="2992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6F2F6F"/>
    <w:multiLevelType w:val="multilevel"/>
    <w:tmpl w:val="F572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833BF2"/>
    <w:multiLevelType w:val="multilevel"/>
    <w:tmpl w:val="D062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BB316E"/>
    <w:multiLevelType w:val="multilevel"/>
    <w:tmpl w:val="E998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DC465E"/>
    <w:multiLevelType w:val="multilevel"/>
    <w:tmpl w:val="A8A8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0E4B59"/>
    <w:multiLevelType w:val="multilevel"/>
    <w:tmpl w:val="DA1A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CA4E88"/>
    <w:multiLevelType w:val="multilevel"/>
    <w:tmpl w:val="F10E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4"/>
  </w:num>
  <w:num w:numId="10">
    <w:abstractNumId w:val="9"/>
  </w:num>
  <w:num w:numId="11">
    <w:abstractNumId w:val="7"/>
  </w:num>
  <w:num w:numId="12">
    <w:abstractNumId w:val="13"/>
  </w:num>
  <w:num w:numId="13">
    <w:abstractNumId w:val="15"/>
  </w:num>
  <w:num w:numId="14">
    <w:abstractNumId w:val="12"/>
  </w:num>
  <w:num w:numId="15">
    <w:abstractNumId w:val="14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F0"/>
    <w:rsid w:val="0017471D"/>
    <w:rsid w:val="004A2AF0"/>
    <w:rsid w:val="006E4AB8"/>
    <w:rsid w:val="00756C4E"/>
    <w:rsid w:val="009B00DC"/>
    <w:rsid w:val="009C1222"/>
    <w:rsid w:val="00F22964"/>
    <w:rsid w:val="00FF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AF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A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E4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AF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A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E4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широкинский детсад</dc:creator>
  <cp:lastModifiedBy>широкинский детсад</cp:lastModifiedBy>
  <cp:revision>2</cp:revision>
  <dcterms:created xsi:type="dcterms:W3CDTF">2019-04-11T02:12:00Z</dcterms:created>
  <dcterms:modified xsi:type="dcterms:W3CDTF">2019-04-11T04:47:00Z</dcterms:modified>
</cp:coreProperties>
</file>